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A57E" w14:textId="4472A8B9" w:rsidR="001A20F0" w:rsidRPr="001A20F0" w:rsidRDefault="001A20F0" w:rsidP="001A2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1A20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Ancestral Spot Genealogy Service Terms</w:t>
      </w:r>
    </w:p>
    <w:p w14:paraId="1DA19AD9" w14:textId="7DBF9EDD" w:rsidR="001A20F0" w:rsidRDefault="001A20F0" w:rsidP="001A2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A20F0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BDCF09" wp14:editId="12C1C60B">
                <wp:simplePos x="0" y="0"/>
                <wp:positionH relativeFrom="column">
                  <wp:posOffset>5562600</wp:posOffset>
                </wp:positionH>
                <wp:positionV relativeFrom="paragraph">
                  <wp:posOffset>8890</wp:posOffset>
                </wp:positionV>
                <wp:extent cx="922020" cy="502920"/>
                <wp:effectExtent l="0" t="0" r="1143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0F149" w14:textId="57816E74" w:rsidR="001A20F0" w:rsidRPr="001A20F0" w:rsidRDefault="001A20F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A20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(edit value)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DCF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pt;margin-top:.7pt;width:72.6pt;height: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">
                <v:textbox>
                  <w:txbxContent>
                    <w:p w14:paraId="0990F149" w14:textId="57816E74" w:rsidR="001A20F0" w:rsidRPr="001A20F0" w:rsidRDefault="001A20F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A20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(edit value)</w:t>
                      </w:r>
                    </w:p>
                  </w:txbxContent>
                </v:textbox>
              </v:shape>
            </w:pict>
          </mc:Fallback>
        </mc:AlternateContent>
      </w:r>
    </w:p>
    <w:p w14:paraId="6B78987C" w14:textId="31526B40" w:rsidR="001A20F0" w:rsidRPr="001A20F0" w:rsidRDefault="001A20F0" w:rsidP="001A20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A20F0">
        <w:rPr>
          <w:rFonts w:ascii="Times New Roman" w:eastAsia="Times New Roman" w:hAnsi="Times New Roman" w:cs="Times New Roman"/>
          <w:color w:val="222222"/>
          <w:sz w:val="28"/>
          <w:szCs w:val="28"/>
        </w:rPr>
        <w:t>1. The buyer agrees to hire the genealogist for the following number of hours:</w:t>
      </w:r>
    </w:p>
    <w:p w14:paraId="0C7ECE27" w14:textId="7B770B8F" w:rsidR="001A20F0" w:rsidRPr="001A20F0" w:rsidRDefault="001A20F0" w:rsidP="001A20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A20F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The buyer will give the genealogist dates of birth/death dates/marriage dates for parents and grandparents if possible if no tree exists. If a tree exists, it is highly encouraged the buyer give the genealogist access to the tree to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work off/</w:t>
      </w:r>
      <w:r w:rsidRPr="001A20F0">
        <w:rPr>
          <w:rFonts w:ascii="Times New Roman" w:eastAsia="Times New Roman" w:hAnsi="Times New Roman" w:cs="Times New Roman"/>
          <w:color w:val="222222"/>
          <w:sz w:val="28"/>
          <w:szCs w:val="28"/>
        </w:rPr>
        <w:t>make additions and reference. </w:t>
      </w:r>
    </w:p>
    <w:p w14:paraId="77B76071" w14:textId="43D0BCEE" w:rsidR="001A20F0" w:rsidRPr="001A20F0" w:rsidRDefault="001A20F0" w:rsidP="001A20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A20F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 Work will be done within a week of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both parties </w:t>
      </w:r>
      <w:r w:rsidRPr="001A20F0">
        <w:rPr>
          <w:rFonts w:ascii="Times New Roman" w:eastAsia="Times New Roman" w:hAnsi="Times New Roman" w:cs="Times New Roman"/>
          <w:color w:val="222222"/>
          <w:sz w:val="28"/>
          <w:szCs w:val="28"/>
        </w:rPr>
        <w:t>signing this agreement.</w:t>
      </w:r>
    </w:p>
    <w:p w14:paraId="50FBCAAF" w14:textId="4C822053" w:rsidR="001A20F0" w:rsidRPr="001A20F0" w:rsidRDefault="001A20F0" w:rsidP="001A20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A20F0">
        <w:rPr>
          <w:rFonts w:ascii="Times New Roman" w:eastAsia="Times New Roman" w:hAnsi="Times New Roman" w:cs="Times New Roman"/>
          <w:color w:val="222222"/>
          <w:sz w:val="28"/>
          <w:szCs w:val="28"/>
        </w:rPr>
        <w:t>4. If the genealogist starts a tree for the buyer and cannot produce any results at all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(no records are indexed)</w:t>
      </w:r>
      <w:r w:rsidRPr="001A20F0">
        <w:rPr>
          <w:rFonts w:ascii="Times New Roman" w:eastAsia="Times New Roman" w:hAnsi="Times New Roman" w:cs="Times New Roman"/>
          <w:color w:val="222222"/>
          <w:sz w:val="28"/>
          <w:szCs w:val="28"/>
        </w:rPr>
        <w:t>, a refund will be issued. Such a determination will not take long to reach. </w:t>
      </w:r>
    </w:p>
    <w:p w14:paraId="669B6A52" w14:textId="77777777" w:rsidR="001A20F0" w:rsidRPr="001A20F0" w:rsidRDefault="001A20F0" w:rsidP="001A20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A20F0">
        <w:rPr>
          <w:rFonts w:ascii="Times New Roman" w:eastAsia="Times New Roman" w:hAnsi="Times New Roman" w:cs="Times New Roman"/>
          <w:color w:val="222222"/>
          <w:sz w:val="28"/>
          <w:szCs w:val="28"/>
        </w:rPr>
        <w:t>5. If the genealogist is being used to break a "wall", results are not guaranteed; however, all possibly effort will be made to produce results.</w:t>
      </w:r>
    </w:p>
    <w:p w14:paraId="734AC851" w14:textId="77777777" w:rsidR="001A20F0" w:rsidRPr="001A20F0" w:rsidRDefault="001A20F0" w:rsidP="001A20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A20F0">
        <w:rPr>
          <w:rFonts w:ascii="Times New Roman" w:eastAsia="Times New Roman" w:hAnsi="Times New Roman" w:cs="Times New Roman"/>
          <w:color w:val="222222"/>
          <w:sz w:val="28"/>
          <w:szCs w:val="28"/>
        </w:rPr>
        <w:t>6. The genealogist will highlight any ancestors with a caste label. </w:t>
      </w:r>
    </w:p>
    <w:p w14:paraId="16F3C749" w14:textId="52A604BC" w:rsidR="001A20F0" w:rsidRPr="001A20F0" w:rsidRDefault="001A20F0" w:rsidP="001A20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A20F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7. The genealogist will furnish a quick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audio report</w:t>
      </w:r>
      <w:r w:rsidRPr="001A20F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OR a written report, whichever is preferred. </w:t>
      </w:r>
    </w:p>
    <w:p w14:paraId="2130F8BD" w14:textId="77777777" w:rsidR="001A20F0" w:rsidRPr="001A20F0" w:rsidRDefault="001A20F0" w:rsidP="001A20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A20F0">
        <w:rPr>
          <w:rFonts w:ascii="Times New Roman" w:eastAsia="Times New Roman" w:hAnsi="Times New Roman" w:cs="Times New Roman"/>
          <w:color w:val="222222"/>
          <w:sz w:val="28"/>
          <w:szCs w:val="28"/>
        </w:rPr>
        <w:t>8. A proof of lineage report is a separate service from this genealogical service.</w:t>
      </w:r>
    </w:p>
    <w:p w14:paraId="6EC32D7E" w14:textId="6A11ADD3" w:rsidR="001A20F0" w:rsidRPr="001A20F0" w:rsidRDefault="001A20F0" w:rsidP="001A20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A20F0">
        <w:rPr>
          <w:rFonts w:ascii="Times New Roman" w:eastAsia="Times New Roman" w:hAnsi="Times New Roman" w:cs="Times New Roman"/>
          <w:color w:val="222222"/>
          <w:sz w:val="28"/>
          <w:szCs w:val="28"/>
        </w:rPr>
        <w:t>9. The genealogist will charge an hourly rate of $2</w:t>
      </w:r>
      <w:r w:rsidR="007A1366">
        <w:rPr>
          <w:rFonts w:ascii="Times New Roman" w:eastAsia="Times New Roman" w:hAnsi="Times New Roman" w:cs="Times New Roman"/>
          <w:color w:val="222222"/>
          <w:sz w:val="28"/>
          <w:szCs w:val="28"/>
        </w:rPr>
        <w:t>8</w:t>
      </w:r>
      <w:r w:rsidRPr="001A20F0">
        <w:rPr>
          <w:rFonts w:ascii="Times New Roman" w:eastAsia="Times New Roman" w:hAnsi="Times New Roman" w:cs="Times New Roman"/>
          <w:color w:val="222222"/>
          <w:sz w:val="28"/>
          <w:szCs w:val="28"/>
        </w:rPr>
        <w:t>.00 an hour.</w:t>
      </w:r>
    </w:p>
    <w:p w14:paraId="50B53BE0" w14:textId="77777777" w:rsidR="001A20F0" w:rsidRPr="001A20F0" w:rsidRDefault="001A20F0" w:rsidP="001A20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A20F0">
        <w:rPr>
          <w:rFonts w:ascii="Times New Roman" w:eastAsia="Times New Roman" w:hAnsi="Times New Roman" w:cs="Times New Roman"/>
          <w:color w:val="222222"/>
          <w:sz w:val="28"/>
          <w:szCs w:val="28"/>
        </w:rPr>
        <w:t>10. No refunds are given for work produced. </w:t>
      </w:r>
    </w:p>
    <w:p w14:paraId="553CE444" w14:textId="461092F0" w:rsidR="001A20F0" w:rsidRPr="001A20F0" w:rsidRDefault="007A1366" w:rsidP="001A2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5F4C9C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C9979A03-E8AE-4DB1-989E-5CA8FB6B7392}" provid="{00000000-0000-0000-0000-000000000000}" o:suggestedsigner="Buyer Signature &amp; Date" issignatureline="t"/>
          </v:shape>
        </w:pict>
      </w:r>
      <w:r w:rsidR="001A20F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pict w14:anchorId="572EFE78">
          <v:shape id="_x0000_i1026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91EFED9B-FC9D-46D2-96B8-0803074CDE92}" provid="{00000000-0000-0000-0000-000000000000}" o:suggestedsigner="Genealogist Signature &amp; Date" issignatureline="t"/>
          </v:shape>
        </w:pict>
      </w:r>
    </w:p>
    <w:sectPr w:rsidR="001A20F0" w:rsidRPr="001A20F0" w:rsidSect="001A20F0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F0"/>
    <w:rsid w:val="001A20F0"/>
    <w:rsid w:val="00267C72"/>
    <w:rsid w:val="007A1366"/>
    <w:rsid w:val="0088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73B0"/>
  <w15:chartTrackingRefBased/>
  <w15:docId w15:val="{D3B5E309-60B3-4518-826D-887C3224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Zapata</dc:creator>
  <cp:keywords/>
  <dc:description/>
  <cp:lastModifiedBy>Zapata Saucedo, Juan</cp:lastModifiedBy>
  <cp:revision>2</cp:revision>
  <dcterms:created xsi:type="dcterms:W3CDTF">2021-05-10T02:09:00Z</dcterms:created>
  <dcterms:modified xsi:type="dcterms:W3CDTF">2023-09-14T02:42:00Z</dcterms:modified>
</cp:coreProperties>
</file>